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078528" w14:textId="77777777"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211B09">
        <w:rPr>
          <w:rFonts w:ascii="Times New Roman" w:hAnsi="Times New Roman" w:cs="Times New Roman"/>
          <w:b w:val="0"/>
          <w:sz w:val="28"/>
          <w:szCs w:val="28"/>
        </w:rPr>
        <w:t>1</w:t>
      </w:r>
    </w:p>
    <w:p w14:paraId="1B078529" w14:textId="77777777"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14:paraId="1B07852A" w14:textId="77777777"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B24DD0">
        <w:rPr>
          <w:sz w:val="28"/>
          <w:szCs w:val="28"/>
        </w:rPr>
        <w:t>29.03.2017</w:t>
      </w:r>
      <w:r w:rsidRPr="007F2A0B">
        <w:rPr>
          <w:sz w:val="28"/>
          <w:szCs w:val="28"/>
        </w:rPr>
        <w:t xml:space="preserve"> № </w:t>
      </w:r>
      <w:r w:rsidR="00B24DD0">
        <w:rPr>
          <w:sz w:val="28"/>
          <w:szCs w:val="28"/>
        </w:rPr>
        <w:t>37-о</w:t>
      </w:r>
    </w:p>
    <w:p w14:paraId="1B07852B" w14:textId="77777777"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14:paraId="1B07852C" w14:textId="77777777"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14:paraId="1B07852D" w14:textId="77777777" w:rsidR="005B5F97" w:rsidRDefault="005B5F97" w:rsidP="005B5F9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1B07852E" w14:textId="77777777" w:rsidR="005B5F97" w:rsidRPr="00266ACF" w:rsidRDefault="005B5F97" w:rsidP="005B5F9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7A21E4">
        <w:rPr>
          <w:rFonts w:ascii="Times New Roman" w:hAnsi="Times New Roman" w:cs="Times New Roman"/>
          <w:b w:val="0"/>
          <w:sz w:val="28"/>
          <w:szCs w:val="28"/>
        </w:rPr>
        <w:t>Высотной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7A21E4">
        <w:rPr>
          <w:rFonts w:ascii="Times New Roman" w:hAnsi="Times New Roman" w:cs="Times New Roman"/>
          <w:b w:val="0"/>
          <w:sz w:val="28"/>
          <w:szCs w:val="28"/>
        </w:rPr>
        <w:t>19, пом. 69</w:t>
      </w:r>
    </w:p>
    <w:p w14:paraId="1B07852F" w14:textId="77777777" w:rsidR="009F2687" w:rsidRPr="007F2A0B" w:rsidRDefault="009F2687" w:rsidP="00635E44">
      <w:pPr>
        <w:rPr>
          <w:rFonts w:cs="Times New Roman"/>
          <w:sz w:val="28"/>
          <w:szCs w:val="28"/>
        </w:rPr>
      </w:pPr>
    </w:p>
    <w:p w14:paraId="1B078530" w14:textId="77777777"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14:paraId="1B078531" w14:textId="77777777"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14:paraId="1B078532" w14:textId="77777777"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14:paraId="1B078533" w14:textId="77777777"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14:paraId="1B078534" w14:textId="77777777" w:rsidR="009F2687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7A21E4">
        <w:rPr>
          <w:rFonts w:cs="Times New Roman"/>
          <w:sz w:val="28"/>
          <w:szCs w:val="28"/>
        </w:rPr>
        <w:t>постановление</w:t>
      </w:r>
      <w:r w:rsidR="005B5F97">
        <w:rPr>
          <w:rFonts w:cs="Times New Roman"/>
          <w:sz w:val="28"/>
          <w:szCs w:val="28"/>
        </w:rPr>
        <w:t xml:space="preserve"> ад</w:t>
      </w:r>
      <w:r w:rsidR="005B5F97" w:rsidRPr="00642F91">
        <w:rPr>
          <w:rFonts w:cs="Times New Roman"/>
          <w:sz w:val="28"/>
          <w:szCs w:val="28"/>
        </w:rPr>
        <w:t>министрации города Кра</w:t>
      </w:r>
      <w:r w:rsidR="005B5F97" w:rsidRPr="00642F91">
        <w:rPr>
          <w:rFonts w:cs="Times New Roman"/>
          <w:sz w:val="28"/>
          <w:szCs w:val="28"/>
        </w:rPr>
        <w:t>с</w:t>
      </w:r>
      <w:r w:rsidR="005B5F97" w:rsidRPr="00642F91">
        <w:rPr>
          <w:rFonts w:cs="Times New Roman"/>
          <w:sz w:val="28"/>
          <w:szCs w:val="28"/>
        </w:rPr>
        <w:t xml:space="preserve">ноярска от </w:t>
      </w:r>
      <w:r w:rsidR="008926E6">
        <w:rPr>
          <w:rFonts w:cs="Times New Roman"/>
          <w:sz w:val="28"/>
          <w:szCs w:val="28"/>
        </w:rPr>
        <w:t xml:space="preserve">28.03.2017 </w:t>
      </w:r>
      <w:r w:rsidR="005B5F97" w:rsidRPr="00642F91">
        <w:rPr>
          <w:rFonts w:cs="Times New Roman"/>
          <w:sz w:val="28"/>
          <w:szCs w:val="28"/>
        </w:rPr>
        <w:t xml:space="preserve">№ </w:t>
      </w:r>
      <w:r w:rsidR="008926E6">
        <w:rPr>
          <w:rFonts w:cs="Times New Roman"/>
          <w:sz w:val="28"/>
          <w:szCs w:val="28"/>
        </w:rPr>
        <w:t>197</w:t>
      </w:r>
      <w:r w:rsidR="005B5F97">
        <w:rPr>
          <w:rFonts w:cs="Times New Roman"/>
          <w:sz w:val="28"/>
          <w:szCs w:val="28"/>
        </w:rPr>
        <w:t xml:space="preserve"> «О </w:t>
      </w:r>
      <w:r w:rsidR="005B5F97" w:rsidRPr="00642F91">
        <w:rPr>
          <w:rFonts w:cs="Times New Roman"/>
          <w:sz w:val="28"/>
          <w:szCs w:val="28"/>
        </w:rPr>
        <w:t xml:space="preserve">приватизации нежилого </w:t>
      </w:r>
      <w:r w:rsidR="007A21E4">
        <w:rPr>
          <w:rFonts w:cs="Times New Roman"/>
          <w:sz w:val="28"/>
          <w:szCs w:val="28"/>
        </w:rPr>
        <w:t xml:space="preserve">помещения </w:t>
      </w:r>
      <w:r w:rsidR="005B5F97" w:rsidRPr="00642F91">
        <w:rPr>
          <w:rFonts w:cs="Times New Roman"/>
          <w:sz w:val="28"/>
          <w:szCs w:val="28"/>
        </w:rPr>
        <w:t xml:space="preserve">по ул. </w:t>
      </w:r>
      <w:r w:rsidR="007A21E4">
        <w:rPr>
          <w:rFonts w:cs="Times New Roman"/>
          <w:sz w:val="28"/>
          <w:szCs w:val="28"/>
        </w:rPr>
        <w:t>Высотной</w:t>
      </w:r>
      <w:r w:rsidR="005B5F97" w:rsidRPr="00642F91">
        <w:rPr>
          <w:rFonts w:cs="Times New Roman"/>
          <w:sz w:val="28"/>
          <w:szCs w:val="28"/>
        </w:rPr>
        <w:t xml:space="preserve">, </w:t>
      </w:r>
      <w:r w:rsidR="005B5F97">
        <w:rPr>
          <w:rFonts w:cs="Times New Roman"/>
          <w:sz w:val="28"/>
          <w:szCs w:val="28"/>
        </w:rPr>
        <w:t xml:space="preserve">д. </w:t>
      </w:r>
      <w:r w:rsidR="007A21E4">
        <w:rPr>
          <w:rFonts w:cs="Times New Roman"/>
          <w:sz w:val="28"/>
          <w:szCs w:val="28"/>
        </w:rPr>
        <w:t>19, пом. 69</w:t>
      </w:r>
      <w:r w:rsidR="005B5F97">
        <w:rPr>
          <w:rFonts w:cs="Times New Roman"/>
          <w:sz w:val="28"/>
          <w:szCs w:val="28"/>
        </w:rPr>
        <w:t>»</w:t>
      </w:r>
      <w:r w:rsidR="005B5F97" w:rsidRPr="00642F91">
        <w:rPr>
          <w:rFonts w:cs="Times New Roman"/>
          <w:sz w:val="28"/>
          <w:szCs w:val="28"/>
        </w:rPr>
        <w:t>.</w:t>
      </w:r>
    </w:p>
    <w:p w14:paraId="1B078535" w14:textId="77777777" w:rsidR="009434C3" w:rsidRPr="007F2A0B" w:rsidRDefault="009434C3" w:rsidP="009434C3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14:paraId="1B078536" w14:textId="77777777"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14:paraId="1B078537" w14:textId="77777777" w:rsidR="007A21E4" w:rsidRPr="00A943B0" w:rsidRDefault="007A21E4" w:rsidP="007A21E4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>
        <w:rPr>
          <w:rFonts w:cs="Times New Roman"/>
          <w:sz w:val="28"/>
          <w:szCs w:val="28"/>
        </w:rPr>
        <w:t>568,9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</w:t>
      </w:r>
      <w:r w:rsidRPr="00A943B0">
        <w:rPr>
          <w:rFonts w:cs="Times New Roman"/>
          <w:sz w:val="28"/>
          <w:szCs w:val="28"/>
        </w:rPr>
        <w:t xml:space="preserve">: г. Красноярск, ул. </w:t>
      </w:r>
      <w:r>
        <w:rPr>
          <w:rFonts w:cs="Times New Roman"/>
          <w:sz w:val="28"/>
          <w:szCs w:val="28"/>
        </w:rPr>
        <w:t>Высотная</w:t>
      </w:r>
      <w:r w:rsidRPr="00A943B0">
        <w:rPr>
          <w:rFonts w:cs="Times New Roman"/>
          <w:sz w:val="28"/>
          <w:szCs w:val="28"/>
        </w:rPr>
        <w:t xml:space="preserve">, д. </w:t>
      </w:r>
      <w:r>
        <w:rPr>
          <w:rFonts w:cs="Times New Roman"/>
          <w:sz w:val="28"/>
          <w:szCs w:val="28"/>
        </w:rPr>
        <w:t>19</w:t>
      </w:r>
      <w:r w:rsidRPr="00A943B0">
        <w:rPr>
          <w:rFonts w:cs="Times New Roman"/>
          <w:sz w:val="28"/>
          <w:szCs w:val="28"/>
        </w:rPr>
        <w:t xml:space="preserve">, пом. </w:t>
      </w:r>
      <w:r>
        <w:rPr>
          <w:rFonts w:cs="Times New Roman"/>
          <w:sz w:val="28"/>
          <w:szCs w:val="28"/>
        </w:rPr>
        <w:t>69</w:t>
      </w:r>
      <w:r w:rsidRPr="00A943B0">
        <w:rPr>
          <w:rFonts w:cs="Times New Roman"/>
          <w:sz w:val="28"/>
          <w:szCs w:val="28"/>
        </w:rPr>
        <w:t>.</w:t>
      </w:r>
    </w:p>
    <w:p w14:paraId="1B078538" w14:textId="77777777" w:rsidR="007A21E4" w:rsidRDefault="007A21E4" w:rsidP="007A21E4">
      <w:pPr>
        <w:ind w:firstLine="851"/>
        <w:jc w:val="both"/>
        <w:rPr>
          <w:rFonts w:cs="Times New Roman"/>
          <w:sz w:val="28"/>
          <w:szCs w:val="28"/>
        </w:rPr>
      </w:pPr>
      <w:r w:rsidRPr="001A74EC">
        <w:rPr>
          <w:rFonts w:cs="Times New Roman"/>
          <w:sz w:val="28"/>
          <w:szCs w:val="28"/>
        </w:rPr>
        <w:t>Нежилое помещение находится в подвале пятиэтажного кирпичного жилого дома 1967 года постройки. Отдельный вход отсутствует</w:t>
      </w:r>
      <w:r>
        <w:rPr>
          <w:rFonts w:cs="Times New Roman"/>
          <w:sz w:val="28"/>
          <w:szCs w:val="28"/>
        </w:rPr>
        <w:t>.</w:t>
      </w:r>
    </w:p>
    <w:p w14:paraId="1B078539" w14:textId="77777777" w:rsidR="005B5F97" w:rsidRPr="007F2A0B" w:rsidRDefault="005B5F97" w:rsidP="007A21E4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14:paraId="1B07853A" w14:textId="77777777" w:rsidR="005B5F97" w:rsidRPr="007F2A0B" w:rsidRDefault="005B5F97" w:rsidP="005B5F97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14:paraId="1B07853B" w14:textId="77777777" w:rsidR="005B5F97" w:rsidRDefault="005B5F97" w:rsidP="005B5F97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собственность.</w:t>
      </w:r>
    </w:p>
    <w:p w14:paraId="1B07853C" w14:textId="77777777"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14:paraId="1B07853D" w14:textId="77777777"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14:paraId="1B07853E" w14:textId="77777777"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14:paraId="1B07853F" w14:textId="77777777"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14:paraId="1B078540" w14:textId="77777777"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B24DD0">
        <w:rPr>
          <w:rFonts w:cs="Times New Roman"/>
          <w:sz w:val="28"/>
          <w:szCs w:val="28"/>
        </w:rPr>
        <w:t>4 мая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B24DD0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B24DD0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B24DD0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14:paraId="1B078541" w14:textId="77777777"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14:paraId="1B078542" w14:textId="77777777" w:rsidR="005B5F97" w:rsidRPr="007F2A0B" w:rsidRDefault="007F2A0B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7A21E4">
        <w:rPr>
          <w:rFonts w:ascii="Times New Roman" w:hAnsi="Times New Roman" w:cs="Times New Roman"/>
          <w:b w:val="0"/>
          <w:sz w:val="28"/>
          <w:szCs w:val="28"/>
        </w:rPr>
        <w:t>4 091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7A21E4">
        <w:rPr>
          <w:rFonts w:ascii="Times New Roman" w:hAnsi="Times New Roman" w:cs="Times New Roman"/>
          <w:b w:val="0"/>
          <w:sz w:val="28"/>
          <w:szCs w:val="28"/>
        </w:rPr>
        <w:t>чет</w:t>
      </w:r>
      <w:r w:rsidR="007A21E4">
        <w:rPr>
          <w:rFonts w:ascii="Times New Roman" w:hAnsi="Times New Roman" w:cs="Times New Roman"/>
          <w:b w:val="0"/>
          <w:sz w:val="28"/>
          <w:szCs w:val="28"/>
        </w:rPr>
        <w:t>ы</w:t>
      </w:r>
      <w:r w:rsidR="007A21E4">
        <w:rPr>
          <w:rFonts w:ascii="Times New Roman" w:hAnsi="Times New Roman" w:cs="Times New Roman"/>
          <w:b w:val="0"/>
          <w:sz w:val="28"/>
          <w:szCs w:val="28"/>
        </w:rPr>
        <w:t>ре миллиона девяносто одна тысяча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14:paraId="1B078543" w14:textId="77777777"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7A21E4">
        <w:rPr>
          <w:rFonts w:ascii="Times New Roman" w:hAnsi="Times New Roman" w:cs="Times New Roman"/>
          <w:b w:val="0"/>
          <w:sz w:val="28"/>
          <w:szCs w:val="28"/>
        </w:rPr>
        <w:t>204 550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A21E4">
        <w:rPr>
          <w:rFonts w:ascii="Times New Roman" w:hAnsi="Times New Roman" w:cs="Times New Roman"/>
          <w:b w:val="0"/>
          <w:sz w:val="28"/>
          <w:szCs w:val="28"/>
        </w:rPr>
        <w:t>двести четыре тысячи</w:t>
      </w:r>
      <w:r w:rsidR="005B5F97">
        <w:rPr>
          <w:rFonts w:ascii="Times New Roman" w:hAnsi="Times New Roman" w:cs="Times New Roman"/>
          <w:b w:val="0"/>
          <w:sz w:val="28"/>
          <w:szCs w:val="28"/>
        </w:rPr>
        <w:t xml:space="preserve"> пятьсот пятьд</w:t>
      </w:r>
      <w:r w:rsidR="005B5F97">
        <w:rPr>
          <w:rFonts w:ascii="Times New Roman" w:hAnsi="Times New Roman" w:cs="Times New Roman"/>
          <w:b w:val="0"/>
          <w:sz w:val="28"/>
          <w:szCs w:val="28"/>
        </w:rPr>
        <w:t>е</w:t>
      </w:r>
      <w:r w:rsidR="005B5F97">
        <w:rPr>
          <w:rFonts w:ascii="Times New Roman" w:hAnsi="Times New Roman" w:cs="Times New Roman"/>
          <w:b w:val="0"/>
          <w:sz w:val="28"/>
          <w:szCs w:val="28"/>
        </w:rPr>
        <w:t>сят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14:paraId="1B078544" w14:textId="77777777"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14:paraId="1B078545" w14:textId="77777777"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14:paraId="1B078546" w14:textId="38EB8B7F"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7A21E4">
        <w:rPr>
          <w:rFonts w:ascii="Times New Roman" w:hAnsi="Times New Roman" w:cs="Times New Roman"/>
          <w:b w:val="0"/>
          <w:sz w:val="28"/>
          <w:szCs w:val="28"/>
        </w:rPr>
        <w:t>818</w:t>
      </w:r>
      <w:r w:rsidR="005B5F97">
        <w:rPr>
          <w:rFonts w:ascii="Times New Roman" w:hAnsi="Times New Roman" w:cs="Times New Roman"/>
          <w:b w:val="0"/>
          <w:sz w:val="28"/>
          <w:szCs w:val="28"/>
        </w:rPr>
        <w:t xml:space="preserve"> 200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A21E4">
        <w:rPr>
          <w:rFonts w:ascii="Times New Roman" w:hAnsi="Times New Roman" w:cs="Times New Roman"/>
          <w:b w:val="0"/>
          <w:sz w:val="28"/>
          <w:szCs w:val="28"/>
        </w:rPr>
        <w:t>восемьсот восемнадцать тысяч</w:t>
      </w:r>
      <w:r w:rsidR="00FD74BB">
        <w:rPr>
          <w:rFonts w:ascii="Times New Roman" w:hAnsi="Times New Roman" w:cs="Times New Roman"/>
          <w:b w:val="0"/>
          <w:sz w:val="28"/>
          <w:szCs w:val="28"/>
        </w:rPr>
        <w:t xml:space="preserve"> двести</w:t>
      </w:r>
      <w:bookmarkStart w:id="0" w:name="_GoBack"/>
      <w:bookmarkEnd w:id="0"/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14:paraId="1B078547" w14:textId="77777777" w:rsidR="00F41320" w:rsidRPr="00ED3863" w:rsidRDefault="007048FA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B24DD0">
        <w:rPr>
          <w:rFonts w:ascii="Times New Roman" w:hAnsi="Times New Roman" w:cs="Times New Roman"/>
          <w:b w:val="0"/>
          <w:sz w:val="28"/>
          <w:szCs w:val="28"/>
        </w:rPr>
        <w:t>31 марта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B24DD0">
        <w:rPr>
          <w:rFonts w:ascii="Times New Roman" w:hAnsi="Times New Roman" w:cs="Times New Roman"/>
          <w:b w:val="0"/>
          <w:sz w:val="28"/>
          <w:szCs w:val="28"/>
        </w:rPr>
        <w:t>25 а</w:t>
      </w:r>
      <w:r w:rsidR="00B24DD0">
        <w:rPr>
          <w:rFonts w:ascii="Times New Roman" w:hAnsi="Times New Roman" w:cs="Times New Roman"/>
          <w:b w:val="0"/>
          <w:sz w:val="28"/>
          <w:szCs w:val="28"/>
        </w:rPr>
        <w:t>п</w:t>
      </w:r>
      <w:r w:rsidR="00B24DD0">
        <w:rPr>
          <w:rFonts w:ascii="Times New Roman" w:hAnsi="Times New Roman" w:cs="Times New Roman"/>
          <w:b w:val="0"/>
          <w:sz w:val="28"/>
          <w:szCs w:val="28"/>
        </w:rPr>
        <w:t>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7A21E4">
        <w:rPr>
          <w:rFonts w:ascii="Times New Roman" w:hAnsi="Times New Roman" w:cs="Times New Roman"/>
          <w:b w:val="0"/>
          <w:sz w:val="28"/>
          <w:szCs w:val="28"/>
        </w:rPr>
        <w:t>Высотной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B5F97"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r w:rsidR="007A21E4">
        <w:rPr>
          <w:rFonts w:ascii="Times New Roman" w:hAnsi="Times New Roman" w:cs="Times New Roman"/>
          <w:b w:val="0"/>
          <w:sz w:val="28"/>
          <w:szCs w:val="28"/>
        </w:rPr>
        <w:t>19, пом. 69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B078548" w14:textId="77777777"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страции города  л/с 05193005770).</w:t>
      </w:r>
    </w:p>
    <w:p w14:paraId="1B078549" w14:textId="77777777"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случае, если задаток вносится за претендента третьим лицом, в назначении платежа указываются дополнительно номер и дата договора, з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ключенного между претендентом и третьим лицом, на основании которого осуществляется платеж.</w:t>
      </w:r>
    </w:p>
    <w:p w14:paraId="1B07854A" w14:textId="77777777"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14:paraId="1B07854B" w14:textId="77777777"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14:paraId="1B07854C" w14:textId="77777777"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14:paraId="1B07854D" w14:textId="77777777"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14:paraId="1B07854E" w14:textId="77777777"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14:paraId="1B07854F" w14:textId="77777777"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14:paraId="1B078550" w14:textId="77777777"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B24DD0">
        <w:rPr>
          <w:rFonts w:cs="Times New Roman"/>
          <w:bCs/>
          <w:sz w:val="28"/>
          <w:szCs w:val="28"/>
        </w:rPr>
        <w:t>31 марта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B24DD0">
        <w:rPr>
          <w:rFonts w:cs="Times New Roman"/>
          <w:bCs/>
          <w:sz w:val="28"/>
          <w:szCs w:val="28"/>
        </w:rPr>
        <w:t>25 апреля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B24DD0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B24DD0">
        <w:rPr>
          <w:rFonts w:cs="Times New Roman"/>
          <w:bCs/>
          <w:sz w:val="28"/>
          <w:szCs w:val="28"/>
        </w:rPr>
        <w:t>ов.</w:t>
      </w:r>
      <w:r w:rsidRPr="00ED3863">
        <w:rPr>
          <w:rFonts w:cs="Times New Roman"/>
          <w:bCs/>
          <w:sz w:val="28"/>
          <w:szCs w:val="28"/>
        </w:rPr>
        <w:t xml:space="preserve"> </w:t>
      </w:r>
    </w:p>
    <w:p w14:paraId="1B078551" w14:textId="77777777"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14:paraId="1B078552" w14:textId="77777777"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B24DD0">
        <w:rPr>
          <w:rFonts w:cs="Times New Roman"/>
          <w:bCs/>
          <w:sz w:val="28"/>
          <w:szCs w:val="28"/>
        </w:rPr>
        <w:t>27 апреля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14:paraId="1B078553" w14:textId="77777777"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14:paraId="1B078554" w14:textId="77777777"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14:paraId="1B078555" w14:textId="77777777"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14:paraId="1B078556" w14:textId="77777777"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14:paraId="1B078557" w14:textId="77777777"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14:paraId="1B078558" w14:textId="77777777"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14:paraId="1B078559" w14:textId="77777777"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14:paraId="1B07855A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14:paraId="1B07855B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14:paraId="1B07855C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14:paraId="1B07855D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14:paraId="1B07855E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14:paraId="1B07855F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14:paraId="1B078560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14:paraId="1B078561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1B078562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14:paraId="1B078563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14:paraId="1B078564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14:paraId="1B078565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14:paraId="1B078566" w14:textId="77777777"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14:paraId="1B078567" w14:textId="77777777"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14:paraId="1B078568" w14:textId="77777777"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14:paraId="1B078569" w14:textId="77777777"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14:paraId="1B07856A" w14:textId="77777777"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14:paraId="1B07856B" w14:textId="77777777"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14:paraId="1B07856C" w14:textId="77777777" w:rsidR="00ED3863" w:rsidRDefault="00AD52A7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B24DD0">
        <w:rPr>
          <w:rFonts w:cs="Times New Roman"/>
          <w:bCs/>
          <w:sz w:val="28"/>
          <w:szCs w:val="28"/>
        </w:rPr>
        <w:t>31 марта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B24DD0">
        <w:rPr>
          <w:rFonts w:cs="Times New Roman"/>
          <w:bCs/>
          <w:sz w:val="28"/>
          <w:szCs w:val="28"/>
        </w:rPr>
        <w:t>25 апреля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муниципального имущества и земельных отношений администрации города Красноярска, тел. 226-17-92, 226-17-93</w:t>
      </w:r>
      <w:r w:rsidR="00ED3863">
        <w:rPr>
          <w:rFonts w:cs="Times New Roman"/>
          <w:sz w:val="28"/>
          <w:szCs w:val="28"/>
        </w:rPr>
        <w:t>.</w:t>
      </w:r>
    </w:p>
    <w:p w14:paraId="1B07856D" w14:textId="77777777"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14:paraId="1B07856E" w14:textId="77777777"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14:paraId="1B07856F" w14:textId="77777777"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</w:p>
    <w:p w14:paraId="1B078570" w14:textId="77777777" w:rsidR="00896FBE" w:rsidRPr="007F2A0B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</w:p>
    <w:p w14:paraId="1B078571" w14:textId="77777777" w:rsidR="00105DCC" w:rsidRDefault="00105DCC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14:paraId="1B078572" w14:textId="77777777" w:rsidR="0071533A" w:rsidRPr="007F2A0B" w:rsidRDefault="0071533A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14:paraId="1B078573" w14:textId="77777777"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14:paraId="1B078574" w14:textId="77777777"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14:paraId="1B078575" w14:textId="77777777"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14:paraId="1B078576" w14:textId="77777777"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1B078577" w14:textId="77777777"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14:paraId="1B078578" w14:textId="77777777"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14:paraId="1B078579" w14:textId="77777777"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14:paraId="1B07857A" w14:textId="77777777"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14:paraId="1B07857B" w14:textId="77777777"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14:paraId="1B07857C" w14:textId="77777777"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14:paraId="1B07857D" w14:textId="77777777"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14:paraId="1B07857E" w14:textId="77777777"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14:paraId="1B07857F" w14:textId="77777777"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14:paraId="1B078580" w14:textId="77777777"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14:paraId="1B078581" w14:textId="77777777" w:rsidR="005B5F97" w:rsidRPr="005B5F97" w:rsidRDefault="005B5F97" w:rsidP="005B5F97">
      <w:pPr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Pr="005B5F97">
        <w:rPr>
          <w:rFonts w:cs="Times New Roman"/>
          <w:sz w:val="28"/>
          <w:szCs w:val="28"/>
        </w:rPr>
        <w:t xml:space="preserve">назначенные на </w:t>
      </w:r>
      <w:r w:rsidR="007A21E4">
        <w:rPr>
          <w:sz w:val="28"/>
          <w:szCs w:val="28"/>
        </w:rPr>
        <w:t>06.06.2016</w:t>
      </w:r>
      <w:r w:rsidRPr="005B5F97">
        <w:rPr>
          <w:rFonts w:cs="Times New Roman"/>
          <w:sz w:val="28"/>
          <w:szCs w:val="28"/>
        </w:rPr>
        <w:t>, 1</w:t>
      </w:r>
      <w:r w:rsidR="007A21E4">
        <w:rPr>
          <w:rFonts w:cs="Times New Roman"/>
          <w:sz w:val="28"/>
          <w:szCs w:val="28"/>
        </w:rPr>
        <w:t>9</w:t>
      </w:r>
      <w:r w:rsidRPr="005B5F97">
        <w:rPr>
          <w:rFonts w:cs="Times New Roman"/>
          <w:sz w:val="28"/>
          <w:szCs w:val="28"/>
        </w:rPr>
        <w:t>.01.2017 признаны несостоявш</w:t>
      </w:r>
      <w:r w:rsidRPr="005B5F97">
        <w:rPr>
          <w:rFonts w:cs="Times New Roman"/>
          <w:sz w:val="28"/>
          <w:szCs w:val="28"/>
        </w:rPr>
        <w:t>и</w:t>
      </w:r>
      <w:r w:rsidRPr="005B5F97">
        <w:rPr>
          <w:rFonts w:cs="Times New Roman"/>
          <w:sz w:val="28"/>
          <w:szCs w:val="28"/>
        </w:rPr>
        <w:t xml:space="preserve">мися в </w:t>
      </w:r>
      <w:r w:rsidR="007A21E4">
        <w:rPr>
          <w:rFonts w:cs="Times New Roman"/>
          <w:sz w:val="28"/>
          <w:szCs w:val="28"/>
        </w:rPr>
        <w:t>связи с отсутствием участников</w:t>
      </w:r>
      <w:r w:rsidRPr="005B5F97">
        <w:rPr>
          <w:rFonts w:cs="Times New Roman"/>
          <w:sz w:val="28"/>
          <w:szCs w:val="28"/>
        </w:rPr>
        <w:t>.</w:t>
      </w:r>
    </w:p>
    <w:p w14:paraId="1B078582" w14:textId="77777777" w:rsidR="0083208E" w:rsidRDefault="0083208E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14:paraId="1B078583" w14:textId="77777777" w:rsidR="006D5C27" w:rsidRDefault="006D5C27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14:paraId="1B078584" w14:textId="77777777"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14:paraId="1B078585" w14:textId="77777777"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14:paraId="1B078586" w14:textId="77777777"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14:paraId="1B078587" w14:textId="77777777"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14:paraId="1B078588" w14:textId="77777777" w:rsidR="00740D08" w:rsidRPr="007F2A0B" w:rsidRDefault="00740D0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14:paraId="1B078589" w14:textId="77777777" w:rsidR="00740D08" w:rsidRPr="007F2A0B" w:rsidRDefault="00675E4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14:paraId="1B07858A" w14:textId="77777777" w:rsidR="004B3FD1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36652B">
        <w:rPr>
          <w:rFonts w:cs="Times New Roman"/>
          <w:sz w:val="26"/>
          <w:szCs w:val="26"/>
        </w:rPr>
        <w:t xml:space="preserve">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5B5F97">
        <w:rPr>
          <w:rFonts w:cs="Times New Roman"/>
          <w:sz w:val="26"/>
          <w:szCs w:val="26"/>
        </w:rPr>
        <w:t xml:space="preserve">       М.М. Несанов</w:t>
      </w:r>
    </w:p>
    <w:p w14:paraId="1B07858B" w14:textId="77777777"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1B07858C" w14:textId="77777777"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1B07858D" w14:textId="77777777" w:rsidR="006D5C27" w:rsidRDefault="006D5C27" w:rsidP="009434C3">
      <w:pPr>
        <w:jc w:val="right"/>
      </w:pPr>
    </w:p>
    <w:p w14:paraId="1B07858E" w14:textId="77777777" w:rsidR="007A21E4" w:rsidRDefault="007A21E4" w:rsidP="009434C3">
      <w:pPr>
        <w:jc w:val="right"/>
      </w:pPr>
    </w:p>
    <w:p w14:paraId="1B07858F" w14:textId="77777777" w:rsidR="007A21E4" w:rsidRDefault="007A21E4" w:rsidP="009434C3">
      <w:pPr>
        <w:jc w:val="right"/>
      </w:pPr>
    </w:p>
    <w:p w14:paraId="1B078590" w14:textId="77777777" w:rsidR="007A21E4" w:rsidRDefault="007A21E4" w:rsidP="009434C3">
      <w:pPr>
        <w:jc w:val="right"/>
      </w:pPr>
    </w:p>
    <w:p w14:paraId="1B078591" w14:textId="77777777" w:rsidR="007A21E4" w:rsidRDefault="007A21E4" w:rsidP="009434C3">
      <w:pPr>
        <w:jc w:val="right"/>
      </w:pPr>
    </w:p>
    <w:p w14:paraId="1B078592" w14:textId="77777777" w:rsidR="007A21E4" w:rsidRDefault="007A21E4" w:rsidP="009434C3">
      <w:pPr>
        <w:jc w:val="right"/>
      </w:pPr>
    </w:p>
    <w:p w14:paraId="1B078593" w14:textId="77777777" w:rsidR="007A21E4" w:rsidRDefault="007A21E4" w:rsidP="009434C3">
      <w:pPr>
        <w:jc w:val="right"/>
      </w:pPr>
    </w:p>
    <w:p w14:paraId="1B078594" w14:textId="77777777" w:rsidR="005B5F97" w:rsidRDefault="005B5F97" w:rsidP="009434C3">
      <w:pPr>
        <w:jc w:val="right"/>
      </w:pPr>
    </w:p>
    <w:p w14:paraId="1B078595" w14:textId="77777777"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14:paraId="1B078596" w14:textId="77777777"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14:paraId="1B078597" w14:textId="77777777" w:rsidR="009434C3" w:rsidRPr="00E6233C" w:rsidRDefault="009434C3" w:rsidP="009434C3">
      <w:pPr>
        <w:jc w:val="right"/>
      </w:pPr>
    </w:p>
    <w:p w14:paraId="1B078598" w14:textId="77777777"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14:paraId="1B078599" w14:textId="77777777"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1B07859A" w14:textId="77777777"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1B07859B" w14:textId="77777777"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1B07859C" w14:textId="77777777"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1B07859D" w14:textId="77777777"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1B07859E" w14:textId="77777777"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1B07859F" w14:textId="77777777"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14:paraId="1B0785A0" w14:textId="77777777"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14:paraId="1B0785A1" w14:textId="77777777"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14:paraId="1B0785A2" w14:textId="77777777"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14:paraId="1B0785A3" w14:textId="77777777"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14:paraId="1B0785A4" w14:textId="77777777"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14:paraId="1B0785A5" w14:textId="77777777" w:rsidR="009434C3" w:rsidRDefault="009434C3" w:rsidP="009434C3">
      <w:pPr>
        <w:jc w:val="both"/>
        <w:rPr>
          <w:sz w:val="22"/>
          <w:szCs w:val="22"/>
        </w:rPr>
      </w:pPr>
    </w:p>
    <w:p w14:paraId="1B0785A6" w14:textId="77777777"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14:paraId="1B0785A7" w14:textId="77777777"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14:paraId="1B0785A8" w14:textId="77777777"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14:paraId="1B0785A9" w14:textId="77777777" w:rsidR="009434C3" w:rsidRPr="0077260C" w:rsidRDefault="009434C3" w:rsidP="009434C3">
      <w:pPr>
        <w:jc w:val="center"/>
        <w:rPr>
          <w:sz w:val="18"/>
          <w:szCs w:val="18"/>
        </w:rPr>
      </w:pPr>
    </w:p>
    <w:p w14:paraId="1B0785AA" w14:textId="77777777"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14:paraId="1B0785AB" w14:textId="77777777" w:rsidR="009434C3" w:rsidRPr="0077260C" w:rsidRDefault="009434C3" w:rsidP="009434C3">
      <w:pPr>
        <w:jc w:val="center"/>
        <w:rPr>
          <w:sz w:val="18"/>
          <w:szCs w:val="18"/>
        </w:rPr>
      </w:pPr>
    </w:p>
    <w:p w14:paraId="1B0785AC" w14:textId="77777777"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1. 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12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3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</w:p>
    <w:p w14:paraId="1B0785AD" w14:textId="77777777"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14:paraId="1B0785AE" w14:textId="77777777" w:rsidR="009434C3" w:rsidRDefault="009434C3" w:rsidP="009434C3">
      <w:pPr>
        <w:jc w:val="both"/>
        <w:rPr>
          <w:sz w:val="22"/>
          <w:szCs w:val="22"/>
        </w:rPr>
      </w:pPr>
    </w:p>
    <w:p w14:paraId="1B0785AF" w14:textId="77777777"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14:paraId="1B0785B0" w14:textId="77777777"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14:paraId="1B0785B1" w14:textId="77777777" w:rsidR="009434C3" w:rsidRDefault="009434C3" w:rsidP="009434C3">
      <w:pPr>
        <w:ind w:firstLine="709"/>
        <w:jc w:val="both"/>
        <w:rPr>
          <w:sz w:val="22"/>
          <w:szCs w:val="22"/>
        </w:rPr>
      </w:pPr>
    </w:p>
    <w:p w14:paraId="1B0785B2" w14:textId="77777777" w:rsidR="009434C3" w:rsidRDefault="009434C3" w:rsidP="009434C3">
      <w:pPr>
        <w:jc w:val="both"/>
        <w:rPr>
          <w:sz w:val="22"/>
          <w:szCs w:val="22"/>
        </w:rPr>
      </w:pPr>
    </w:p>
    <w:p w14:paraId="1B0785B3" w14:textId="77777777"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14:paraId="1B0785B4" w14:textId="77777777" w:rsidR="009434C3" w:rsidRDefault="009434C3" w:rsidP="009434C3">
      <w:pPr>
        <w:jc w:val="both"/>
        <w:rPr>
          <w:sz w:val="22"/>
          <w:szCs w:val="22"/>
        </w:rPr>
      </w:pPr>
    </w:p>
    <w:p w14:paraId="1B0785B5" w14:textId="77777777"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14:paraId="1B0785B6" w14:textId="77777777"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14:paraId="1B0785B7" w14:textId="77777777"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14:paraId="1B0785B8" w14:textId="77777777"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14:paraId="1B0785B9" w14:textId="77777777"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14:paraId="1B0785BA" w14:textId="77777777"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14:paraId="1B0785BB" w14:textId="77777777"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14:paraId="1B0785BC" w14:textId="77777777"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14:paraId="1B0785BD" w14:textId="77777777"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14:paraId="1B0785BE" w14:textId="77777777"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14:paraId="1B0785BF" w14:textId="77777777"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14:paraId="1B0785C0" w14:textId="77777777"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14:paraId="1B0785C1" w14:textId="77777777"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14:paraId="1B0785C2" w14:textId="77777777"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14:paraId="1B0785C3" w14:textId="77777777"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14:paraId="1B0785C4" w14:textId="77777777"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14:paraId="1B0785C5" w14:textId="77777777"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14:paraId="1B0785C6" w14:textId="77777777"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14:paraId="1B0785C7" w14:textId="77777777"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14:paraId="1B0785C8" w14:textId="77777777"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14:paraId="1B0785C9" w14:textId="77777777"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14:paraId="1B0785CA" w14:textId="77777777"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14:paraId="1B0785CB" w14:textId="77777777"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14:paraId="1B0785CC" w14:textId="77777777"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14:paraId="1B0785CD" w14:textId="77777777"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14:paraId="1B0785CE" w14:textId="77777777"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14:paraId="1B0785CF" w14:textId="77777777"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14:paraId="1B0785D0" w14:textId="77777777"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14:paraId="1B0785D1" w14:textId="77777777"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14:paraId="1B0785D2" w14:textId="77777777"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14:paraId="1B0785D3" w14:textId="77777777"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14:paraId="1B0785D4" w14:textId="77777777"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14:paraId="1B0785D5" w14:textId="77777777"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14:paraId="1B0785D6" w14:textId="77777777"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14:paraId="1B0785D7" w14:textId="77777777"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14:paraId="1B0785D8" w14:textId="77777777"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14:paraId="1B0785D9" w14:textId="77777777"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14:paraId="1B0785DA" w14:textId="77777777"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14:paraId="1B0785DB" w14:textId="77777777"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________________от____________.</w:t>
      </w:r>
    </w:p>
    <w:p w14:paraId="1B0785DC" w14:textId="77777777"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14:paraId="1B0785DD" w14:textId="77777777"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14:paraId="1B0785DE" w14:textId="77777777"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14:paraId="1B0785DF" w14:textId="77777777"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14:paraId="1B0785E0" w14:textId="77777777"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14:paraId="1B0785E1" w14:textId="77777777"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14:paraId="1B0785E2" w14:textId="77777777"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14:paraId="1B0785E3" w14:textId="77777777"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14:paraId="1B0785E4" w14:textId="77777777"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lastRenderedPageBreak/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14:paraId="1B0785E5" w14:textId="77777777"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14:paraId="1B0785E6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14:paraId="1B0785E7" w14:textId="77777777"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14:paraId="1B0785E8" w14:textId="77777777"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14:paraId="1B0785E9" w14:textId="77777777"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14:paraId="1B0785EA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14:paraId="1B0785EB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14:paraId="1B0785EC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14:paraId="1B0785ED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14:paraId="1B0785EE" w14:textId="77777777"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14:paraId="1B0785EF" w14:textId="77777777"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14:paraId="1B0785F0" w14:textId="77777777"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14:paraId="1B0785F1" w14:textId="77777777"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14:paraId="1B0785F2" w14:textId="77777777"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14:paraId="1B0785F3" w14:textId="77777777"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14:paraId="1B0785F4" w14:textId="77777777"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14:paraId="1B0785F5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</w:t>
      </w:r>
      <w:r w:rsidRPr="00A546F7">
        <w:rPr>
          <w:rFonts w:cs="Times New Roman"/>
          <w:iCs/>
          <w:sz w:val="28"/>
          <w:szCs w:val="22"/>
        </w:rPr>
        <w:lastRenderedPageBreak/>
        <w:t>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14:paraId="1B0785F6" w14:textId="77777777"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14:paraId="1B0785F7" w14:textId="77777777"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14:paraId="1B0785F8" w14:textId="77777777"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14:paraId="1B0785F9" w14:textId="77777777"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14:paraId="1B0785FA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14:paraId="1B0785FB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14:paraId="1B0785FC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14:paraId="1B0785FD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14:paraId="1B0785FE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14:paraId="1B0785FF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14:paraId="1B078600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14:paraId="1B078601" w14:textId="77777777"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14:paraId="1B078602" w14:textId="77777777"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14:paraId="1B078603" w14:textId="77777777"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14:paraId="1B078604" w14:textId="77777777"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14:paraId="1B078605" w14:textId="77777777"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14:paraId="1B078606" w14:textId="77777777"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14:paraId="1B078607" w14:textId="77777777"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14:paraId="1B078608" w14:textId="77777777"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14:paraId="1B078609" w14:textId="77777777"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14:paraId="1B07860A" w14:textId="77777777"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14:paraId="1B07860B" w14:textId="77777777"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14:paraId="1B07860C" w14:textId="77777777"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14:paraId="1B07860D" w14:textId="77777777"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14:paraId="1B07860E" w14:textId="77777777"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14:paraId="1B07860F" w14:textId="77777777"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14:paraId="1B078610" w14:textId="77777777"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14:paraId="1B078611" w14:textId="77777777"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sectPr w:rsidR="00A546F7" w:rsidSect="00A374AC">
      <w:headerReference w:type="default" r:id="rId14"/>
      <w:pgSz w:w="11906" w:h="16838"/>
      <w:pgMar w:top="567" w:right="851" w:bottom="567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78614" w14:textId="77777777" w:rsidR="00755D75" w:rsidRDefault="00755D75" w:rsidP="00461F43">
      <w:r>
        <w:separator/>
      </w:r>
    </w:p>
  </w:endnote>
  <w:endnote w:type="continuationSeparator" w:id="0">
    <w:p w14:paraId="1B078615" w14:textId="77777777"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078612" w14:textId="77777777" w:rsidR="00755D75" w:rsidRDefault="00755D75" w:rsidP="00461F43">
      <w:r>
        <w:separator/>
      </w:r>
    </w:p>
  </w:footnote>
  <w:footnote w:type="continuationSeparator" w:id="0">
    <w:p w14:paraId="1B078613" w14:textId="77777777"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14:paraId="1B078616" w14:textId="77777777"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FD74BB">
          <w:rPr>
            <w:noProof/>
          </w:rPr>
          <w:t>4</w:t>
        </w:r>
        <w:r>
          <w:fldChar w:fldCharType="end"/>
        </w:r>
      </w:p>
    </w:sdtContent>
  </w:sdt>
  <w:p w14:paraId="1B078617" w14:textId="77777777"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B6FD8"/>
    <w:rsid w:val="002039AB"/>
    <w:rsid w:val="00211B09"/>
    <w:rsid w:val="00225A59"/>
    <w:rsid w:val="00233BC8"/>
    <w:rsid w:val="002475CC"/>
    <w:rsid w:val="00285938"/>
    <w:rsid w:val="002A47AF"/>
    <w:rsid w:val="002F4BF8"/>
    <w:rsid w:val="0036652B"/>
    <w:rsid w:val="003F5369"/>
    <w:rsid w:val="00461F43"/>
    <w:rsid w:val="00474685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B5F97"/>
    <w:rsid w:val="005D42F4"/>
    <w:rsid w:val="005E35D7"/>
    <w:rsid w:val="005E5A36"/>
    <w:rsid w:val="0060231C"/>
    <w:rsid w:val="00635E44"/>
    <w:rsid w:val="00640D9C"/>
    <w:rsid w:val="006537F2"/>
    <w:rsid w:val="00654449"/>
    <w:rsid w:val="00675E47"/>
    <w:rsid w:val="0069443D"/>
    <w:rsid w:val="006D14C9"/>
    <w:rsid w:val="006D5C27"/>
    <w:rsid w:val="006E73CF"/>
    <w:rsid w:val="007048FA"/>
    <w:rsid w:val="0071533A"/>
    <w:rsid w:val="00723ACD"/>
    <w:rsid w:val="00740D08"/>
    <w:rsid w:val="00755D75"/>
    <w:rsid w:val="00766299"/>
    <w:rsid w:val="0077260C"/>
    <w:rsid w:val="007A21E4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605F8"/>
    <w:rsid w:val="00874B6A"/>
    <w:rsid w:val="008852B5"/>
    <w:rsid w:val="008926E6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687"/>
    <w:rsid w:val="00A374AC"/>
    <w:rsid w:val="00A53B37"/>
    <w:rsid w:val="00A546F7"/>
    <w:rsid w:val="00A6217E"/>
    <w:rsid w:val="00A642E4"/>
    <w:rsid w:val="00A84404"/>
    <w:rsid w:val="00AC63FC"/>
    <w:rsid w:val="00AD097F"/>
    <w:rsid w:val="00AD0BDD"/>
    <w:rsid w:val="00AD14DB"/>
    <w:rsid w:val="00AD52A7"/>
    <w:rsid w:val="00AE13D8"/>
    <w:rsid w:val="00AE1417"/>
    <w:rsid w:val="00AF4F51"/>
    <w:rsid w:val="00AF500D"/>
    <w:rsid w:val="00B24DD0"/>
    <w:rsid w:val="00B254F2"/>
    <w:rsid w:val="00B31F21"/>
    <w:rsid w:val="00B341A1"/>
    <w:rsid w:val="00B47839"/>
    <w:rsid w:val="00BB5B2C"/>
    <w:rsid w:val="00BC586B"/>
    <w:rsid w:val="00BE01BD"/>
    <w:rsid w:val="00BF0757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E57A9"/>
    <w:rsid w:val="00E25A17"/>
    <w:rsid w:val="00E42CBD"/>
    <w:rsid w:val="00E556A4"/>
    <w:rsid w:val="00EC2AA2"/>
    <w:rsid w:val="00ED3863"/>
    <w:rsid w:val="00F10F26"/>
    <w:rsid w:val="00F41320"/>
    <w:rsid w:val="00F609A9"/>
    <w:rsid w:val="00F721AB"/>
    <w:rsid w:val="00F74270"/>
    <w:rsid w:val="00F81FCB"/>
    <w:rsid w:val="00F84DD5"/>
    <w:rsid w:val="00FB1803"/>
    <w:rsid w:val="00FD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785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torgi.gov.ru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admkrsk.r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61F47-7494-46FE-9739-746340B86F3A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837651-3622-47E2-BD96-F519CF513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2DC9BE-5EBE-4CBA-B53D-82C7648B1E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31A10F-9A70-4A70-ACE1-4E72345AA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9</Pages>
  <Words>3096</Words>
  <Characters>17649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48</cp:revision>
  <cp:lastPrinted>2017-01-08T06:52:00Z</cp:lastPrinted>
  <dcterms:created xsi:type="dcterms:W3CDTF">2016-11-17T10:08:00Z</dcterms:created>
  <dcterms:modified xsi:type="dcterms:W3CDTF">2017-03-30T10:31:00Z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